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765" w:rsidRDefault="007F2722">
      <w:pPr>
        <w:pStyle w:val="Standard"/>
        <w:jc w:val="center"/>
        <w:rPr>
          <w:b/>
          <w:sz w:val="28"/>
          <w:szCs w:val="28"/>
          <w:u w:val="single"/>
        </w:rPr>
      </w:pPr>
      <w:r>
        <w:rPr>
          <w:b/>
          <w:sz w:val="28"/>
          <w:szCs w:val="28"/>
          <w:u w:val="single"/>
        </w:rPr>
        <w:t>ÖNFK´s Styrelsemöte</w:t>
      </w:r>
      <w:r w:rsidR="00725AAA">
        <w:rPr>
          <w:b/>
          <w:sz w:val="28"/>
          <w:szCs w:val="28"/>
          <w:u w:val="single"/>
        </w:rPr>
        <w:t xml:space="preserve"> 20/3 2019</w:t>
      </w:r>
    </w:p>
    <w:p w:rsidR="00081A40" w:rsidRDefault="007F2722" w:rsidP="00081A40">
      <w:pPr>
        <w:pStyle w:val="Standard"/>
        <w:spacing w:line="240" w:lineRule="auto"/>
        <w:rPr>
          <w:sz w:val="24"/>
          <w:szCs w:val="24"/>
        </w:rPr>
      </w:pPr>
      <w:r>
        <w:br/>
      </w:r>
      <w:r>
        <w:rPr>
          <w:b/>
          <w:sz w:val="24"/>
          <w:szCs w:val="24"/>
        </w:rPr>
        <w:t>Datum:</w:t>
      </w:r>
      <w:r>
        <w:rPr>
          <w:sz w:val="24"/>
          <w:szCs w:val="24"/>
        </w:rPr>
        <w:t xml:space="preserve"> </w:t>
      </w:r>
      <w:r w:rsidR="00725AAA">
        <w:rPr>
          <w:sz w:val="24"/>
          <w:szCs w:val="24"/>
        </w:rPr>
        <w:t>20 mars 2019</w:t>
      </w:r>
    </w:p>
    <w:p w:rsidR="00476765" w:rsidRDefault="007F2722" w:rsidP="00081A40">
      <w:pPr>
        <w:pStyle w:val="Standard"/>
        <w:spacing w:line="240" w:lineRule="auto"/>
        <w:rPr>
          <w:sz w:val="24"/>
          <w:szCs w:val="24"/>
        </w:rPr>
      </w:pPr>
      <w:r>
        <w:rPr>
          <w:b/>
          <w:sz w:val="24"/>
          <w:szCs w:val="24"/>
        </w:rPr>
        <w:t>Plats:</w:t>
      </w:r>
      <w:r>
        <w:rPr>
          <w:sz w:val="24"/>
          <w:szCs w:val="24"/>
        </w:rPr>
        <w:t xml:space="preserve"> </w:t>
      </w:r>
      <w:r w:rsidR="00725AAA">
        <w:rPr>
          <w:sz w:val="24"/>
          <w:szCs w:val="24"/>
        </w:rPr>
        <w:t>Skaulo Folkets Hus</w:t>
      </w:r>
    </w:p>
    <w:p w:rsidR="00725AAA" w:rsidRDefault="00725AAA" w:rsidP="00081A40">
      <w:pPr>
        <w:pStyle w:val="Standard"/>
        <w:spacing w:line="240" w:lineRule="auto"/>
        <w:rPr>
          <w:sz w:val="24"/>
          <w:szCs w:val="24"/>
        </w:rPr>
      </w:pPr>
      <w:r>
        <w:rPr>
          <w:b/>
          <w:sz w:val="24"/>
          <w:szCs w:val="24"/>
        </w:rPr>
        <w:t xml:space="preserve">Närvarande : </w:t>
      </w:r>
      <w:r>
        <w:rPr>
          <w:sz w:val="24"/>
          <w:szCs w:val="24"/>
        </w:rPr>
        <w:t>Staffan Emmoth, Jim Lindqvist, Jonatan Öhman, Mikael Hjort, Roger Englund, Leif Wanhainen, Anna Östdahl, Magnus Widell</w:t>
      </w:r>
    </w:p>
    <w:p w:rsidR="00725AAA" w:rsidRPr="00725AAA" w:rsidRDefault="00725AAA" w:rsidP="00081A40">
      <w:pPr>
        <w:pStyle w:val="Standard"/>
        <w:spacing w:line="240" w:lineRule="auto"/>
      </w:pPr>
    </w:p>
    <w:p w:rsidR="00725AAA" w:rsidRPr="00725AAA" w:rsidRDefault="00725AAA" w:rsidP="00725AAA">
      <w:pPr>
        <w:pStyle w:val="Standard"/>
        <w:numPr>
          <w:ilvl w:val="0"/>
          <w:numId w:val="1"/>
        </w:numPr>
        <w:rPr>
          <w:i/>
          <w:sz w:val="24"/>
          <w:szCs w:val="24"/>
        </w:rPr>
      </w:pPr>
      <w:r>
        <w:rPr>
          <w:b/>
          <w:sz w:val="24"/>
          <w:szCs w:val="24"/>
        </w:rPr>
        <w:t xml:space="preserve">Mötets öppnande: </w:t>
      </w:r>
      <w:r>
        <w:rPr>
          <w:sz w:val="24"/>
          <w:szCs w:val="24"/>
        </w:rPr>
        <w:t>Ordförande Staffan Emmoth öppnar mötet.</w:t>
      </w:r>
    </w:p>
    <w:p w:rsidR="00725AAA" w:rsidRPr="00725AAA" w:rsidRDefault="00725AAA" w:rsidP="00725AAA">
      <w:pPr>
        <w:pStyle w:val="Standard"/>
        <w:numPr>
          <w:ilvl w:val="0"/>
          <w:numId w:val="1"/>
        </w:numPr>
        <w:rPr>
          <w:i/>
          <w:sz w:val="24"/>
          <w:szCs w:val="24"/>
        </w:rPr>
      </w:pPr>
      <w:r>
        <w:rPr>
          <w:b/>
          <w:sz w:val="24"/>
          <w:szCs w:val="24"/>
        </w:rPr>
        <w:t>Kallelse:</w:t>
      </w:r>
      <w:r>
        <w:rPr>
          <w:sz w:val="24"/>
          <w:szCs w:val="24"/>
        </w:rPr>
        <w:t xml:space="preserve"> Kallelsen har gått ut via mail </w:t>
      </w:r>
      <w:r w:rsidRPr="00C8783D">
        <w:rPr>
          <w:sz w:val="24"/>
          <w:szCs w:val="24"/>
        </w:rPr>
        <w:t>till</w:t>
      </w:r>
      <w:r w:rsidR="008529EF" w:rsidRPr="00C8783D">
        <w:rPr>
          <w:sz w:val="24"/>
          <w:szCs w:val="24"/>
        </w:rPr>
        <w:t xml:space="preserve"> ledamöterna</w:t>
      </w:r>
      <w:r w:rsidRPr="00C8783D">
        <w:rPr>
          <w:sz w:val="24"/>
          <w:szCs w:val="24"/>
        </w:rPr>
        <w:t xml:space="preserve"> </w:t>
      </w:r>
      <w:r>
        <w:rPr>
          <w:sz w:val="24"/>
          <w:szCs w:val="24"/>
        </w:rPr>
        <w:t>den 6:e feb samt 18:e mars</w:t>
      </w:r>
      <w:r>
        <w:rPr>
          <w:i/>
          <w:sz w:val="24"/>
          <w:szCs w:val="24"/>
        </w:rPr>
        <w:t>.</w:t>
      </w:r>
      <w:r>
        <w:rPr>
          <w:sz w:val="24"/>
          <w:szCs w:val="24"/>
        </w:rPr>
        <w:t xml:space="preserve"> Kallelsen anses vara korrekt.</w:t>
      </w:r>
    </w:p>
    <w:p w:rsidR="00725AAA" w:rsidRPr="00725AAA" w:rsidRDefault="00725AAA" w:rsidP="00725AAA">
      <w:pPr>
        <w:pStyle w:val="Standard"/>
        <w:numPr>
          <w:ilvl w:val="0"/>
          <w:numId w:val="1"/>
        </w:numPr>
        <w:rPr>
          <w:i/>
          <w:sz w:val="24"/>
          <w:szCs w:val="24"/>
        </w:rPr>
      </w:pPr>
      <w:r>
        <w:rPr>
          <w:b/>
          <w:sz w:val="24"/>
          <w:szCs w:val="24"/>
        </w:rPr>
        <w:t>Godkännande av dagordningen:</w:t>
      </w:r>
      <w:r>
        <w:rPr>
          <w:sz w:val="24"/>
          <w:szCs w:val="24"/>
        </w:rPr>
        <w:t xml:space="preserve"> Dagordningen godkännes.</w:t>
      </w:r>
    </w:p>
    <w:p w:rsidR="00725AAA" w:rsidRPr="00725AAA" w:rsidRDefault="00725AAA" w:rsidP="00725AAA">
      <w:pPr>
        <w:pStyle w:val="Standard"/>
        <w:numPr>
          <w:ilvl w:val="0"/>
          <w:numId w:val="1"/>
        </w:numPr>
        <w:rPr>
          <w:i/>
          <w:sz w:val="24"/>
          <w:szCs w:val="24"/>
        </w:rPr>
      </w:pPr>
      <w:r>
        <w:rPr>
          <w:b/>
          <w:sz w:val="24"/>
          <w:szCs w:val="24"/>
        </w:rPr>
        <w:t>Genomgång av föregående protokoll:</w:t>
      </w:r>
      <w:r>
        <w:rPr>
          <w:sz w:val="24"/>
          <w:szCs w:val="24"/>
        </w:rPr>
        <w:t xml:space="preserve"> Staffan skall kolla vad som gäller ang</w:t>
      </w:r>
      <w:r w:rsidR="008529EF" w:rsidRPr="00C8783D">
        <w:rPr>
          <w:sz w:val="24"/>
          <w:szCs w:val="24"/>
        </w:rPr>
        <w:t>ående</w:t>
      </w:r>
      <w:r>
        <w:rPr>
          <w:sz w:val="24"/>
          <w:szCs w:val="24"/>
        </w:rPr>
        <w:t xml:space="preserve"> ansvarsförsäkring</w:t>
      </w:r>
    </w:p>
    <w:p w:rsidR="00725AAA" w:rsidRPr="00725AAA" w:rsidRDefault="00725AAA" w:rsidP="00725AAA">
      <w:pPr>
        <w:pStyle w:val="Standard"/>
        <w:numPr>
          <w:ilvl w:val="0"/>
          <w:numId w:val="1"/>
        </w:numPr>
        <w:rPr>
          <w:i/>
          <w:sz w:val="24"/>
          <w:szCs w:val="24"/>
        </w:rPr>
      </w:pPr>
      <w:r>
        <w:rPr>
          <w:b/>
          <w:sz w:val="24"/>
          <w:szCs w:val="24"/>
        </w:rPr>
        <w:t>Sekreteraren</w:t>
      </w:r>
      <w:r w:rsidR="008529EF" w:rsidRPr="00C8783D">
        <w:rPr>
          <w:b/>
          <w:sz w:val="24"/>
          <w:szCs w:val="24"/>
        </w:rPr>
        <w:t>, in och utgående post</w:t>
      </w:r>
      <w:r>
        <w:rPr>
          <w:b/>
          <w:sz w:val="24"/>
          <w:szCs w:val="24"/>
        </w:rPr>
        <w:t xml:space="preserve">: </w:t>
      </w:r>
      <w:r>
        <w:rPr>
          <w:sz w:val="24"/>
          <w:szCs w:val="24"/>
        </w:rPr>
        <w:t>Inget har inkommit till sekreteraren.</w:t>
      </w:r>
    </w:p>
    <w:p w:rsidR="00725AAA" w:rsidRPr="00725AAA" w:rsidRDefault="00725AAA" w:rsidP="00725AAA">
      <w:pPr>
        <w:pStyle w:val="Standard"/>
        <w:numPr>
          <w:ilvl w:val="0"/>
          <w:numId w:val="1"/>
        </w:numPr>
        <w:rPr>
          <w:i/>
          <w:sz w:val="24"/>
          <w:szCs w:val="24"/>
        </w:rPr>
      </w:pPr>
      <w:r>
        <w:rPr>
          <w:b/>
          <w:sz w:val="24"/>
          <w:szCs w:val="24"/>
        </w:rPr>
        <w:t>Kassörens redogörelse:</w:t>
      </w:r>
      <w:r>
        <w:rPr>
          <w:sz w:val="24"/>
          <w:szCs w:val="24"/>
        </w:rPr>
        <w:t xml:space="preserve"> Balans och Res</w:t>
      </w:r>
      <w:r w:rsidRPr="00C8783D">
        <w:rPr>
          <w:sz w:val="24"/>
          <w:szCs w:val="24"/>
        </w:rPr>
        <w:t>ultatrapport</w:t>
      </w:r>
      <w:r w:rsidR="008529EF" w:rsidRPr="00C8783D">
        <w:rPr>
          <w:sz w:val="24"/>
          <w:szCs w:val="24"/>
        </w:rPr>
        <w:t xml:space="preserve"> 190101–190318 gås igenom och det konstateras att inga större händelser varit hittills under året, rapporten godkänns och läggs till handlingarna.</w:t>
      </w:r>
    </w:p>
    <w:p w:rsidR="009C2C35" w:rsidRPr="009C2C35" w:rsidRDefault="00725AAA" w:rsidP="009C2C35">
      <w:pPr>
        <w:pStyle w:val="Standard"/>
        <w:numPr>
          <w:ilvl w:val="0"/>
          <w:numId w:val="1"/>
        </w:numPr>
        <w:rPr>
          <w:i/>
          <w:sz w:val="24"/>
          <w:szCs w:val="24"/>
        </w:rPr>
      </w:pPr>
      <w:r>
        <w:rPr>
          <w:b/>
          <w:sz w:val="24"/>
          <w:szCs w:val="24"/>
        </w:rPr>
        <w:t>Provverksamhet:</w:t>
      </w:r>
      <w:r>
        <w:rPr>
          <w:sz w:val="24"/>
          <w:szCs w:val="24"/>
        </w:rPr>
        <w:t xml:space="preserve"> </w:t>
      </w:r>
      <w:r w:rsidR="009C2C35">
        <w:rPr>
          <w:sz w:val="24"/>
          <w:szCs w:val="24"/>
        </w:rPr>
        <w:t xml:space="preserve">Leif har haft en bra dialog med Gabnasameby och där kommer vi inför Abisko provet att utföra inventering i området tillsammans med två från samebyn så att vi undviker renarna som kan befinna sig i området. Leif, Anders G och Anna Östdahl kommer inventera fler marker än dom vanliga så att vi har större valmöjlighet i fall det är renar i ordinarie mark. Abisko provet är i stort sett klart </w:t>
      </w:r>
      <w:r w:rsidR="009C2C35" w:rsidRPr="00C8783D">
        <w:rPr>
          <w:sz w:val="24"/>
          <w:szCs w:val="24"/>
        </w:rPr>
        <w:t>planerings och logistikmässigt. Ritsemprovet är stundande och allt går enligt plan.</w:t>
      </w:r>
      <w:r w:rsidR="008529EF" w:rsidRPr="00C8783D">
        <w:rPr>
          <w:sz w:val="24"/>
          <w:szCs w:val="24"/>
        </w:rPr>
        <w:t xml:space="preserve"> Sekreteraren tillskriver provledningen av Dundretprovet så att annons kommer ut.</w:t>
      </w:r>
    </w:p>
    <w:p w:rsidR="00081A40" w:rsidRPr="009C2C35" w:rsidRDefault="009C2C35" w:rsidP="009C2C35">
      <w:pPr>
        <w:pStyle w:val="Standard"/>
        <w:numPr>
          <w:ilvl w:val="0"/>
          <w:numId w:val="1"/>
        </w:numPr>
        <w:rPr>
          <w:i/>
          <w:sz w:val="24"/>
          <w:szCs w:val="24"/>
        </w:rPr>
      </w:pPr>
      <w:r>
        <w:rPr>
          <w:b/>
          <w:sz w:val="24"/>
          <w:szCs w:val="24"/>
        </w:rPr>
        <w:t>Viktiga datum FA:</w:t>
      </w:r>
      <w:r>
        <w:rPr>
          <w:sz w:val="24"/>
          <w:szCs w:val="24"/>
        </w:rPr>
        <w:t xml:space="preserve"> Årsmöteshelgen </w:t>
      </w:r>
      <w:r w:rsidR="008529EF">
        <w:rPr>
          <w:sz w:val="24"/>
          <w:szCs w:val="24"/>
        </w:rPr>
        <w:t>11–12</w:t>
      </w:r>
      <w:r>
        <w:rPr>
          <w:sz w:val="24"/>
          <w:szCs w:val="24"/>
        </w:rPr>
        <w:t xml:space="preserve"> maj samt att alla motioner till Specialklubbarna skall vara inne senast den 11 april!</w:t>
      </w:r>
    </w:p>
    <w:p w:rsidR="009C2C35" w:rsidRPr="003B0814" w:rsidRDefault="009C2C35" w:rsidP="009C2C35">
      <w:pPr>
        <w:pStyle w:val="Standard"/>
        <w:numPr>
          <w:ilvl w:val="0"/>
          <w:numId w:val="1"/>
        </w:numPr>
        <w:rPr>
          <w:i/>
          <w:sz w:val="24"/>
          <w:szCs w:val="24"/>
        </w:rPr>
      </w:pPr>
      <w:r>
        <w:rPr>
          <w:b/>
          <w:sz w:val="24"/>
          <w:szCs w:val="24"/>
        </w:rPr>
        <w:t>Arbetsgruppen för ÖNFK organisation:</w:t>
      </w:r>
      <w:r>
        <w:rPr>
          <w:sz w:val="24"/>
          <w:szCs w:val="24"/>
        </w:rPr>
        <w:t xml:space="preserve"> Anna har pratat med Kicki om att ta fram en checklista över arbetsordningen när det gäller att anordna utställningar. Anna tar fram en sådan listan. Astor har haft kontakt med Tomas Hedqvist angående Avance och hur han vill ha det när det gäller bilder och material som medlemmar vi ha publicerat i Avance. Även där ses det över om någon checklista</w:t>
      </w:r>
      <w:r w:rsidR="003B0814">
        <w:rPr>
          <w:sz w:val="24"/>
          <w:szCs w:val="24"/>
        </w:rPr>
        <w:t>. Ola Johansson har beställt hemsidan, men den är i dagsläget ej påbörjad. Anna ska ligga på Ola om detta.</w:t>
      </w:r>
    </w:p>
    <w:p w:rsidR="003B0814" w:rsidRPr="003B0814" w:rsidRDefault="003B0814" w:rsidP="009C2C35">
      <w:pPr>
        <w:pStyle w:val="Standard"/>
        <w:numPr>
          <w:ilvl w:val="0"/>
          <w:numId w:val="1"/>
        </w:numPr>
        <w:rPr>
          <w:i/>
          <w:sz w:val="24"/>
          <w:szCs w:val="24"/>
        </w:rPr>
      </w:pPr>
      <w:r>
        <w:rPr>
          <w:b/>
          <w:sz w:val="24"/>
          <w:szCs w:val="24"/>
        </w:rPr>
        <w:lastRenderedPageBreak/>
        <w:t xml:space="preserve">Arbetsgruppen för FA organisationsfrågor samt </w:t>
      </w:r>
      <w:r w:rsidRPr="003B0814">
        <w:rPr>
          <w:b/>
          <w:sz w:val="24"/>
          <w:szCs w:val="24"/>
        </w:rPr>
        <w:t xml:space="preserve">årsmöteshelgen </w:t>
      </w:r>
      <w:r w:rsidR="008529EF" w:rsidRPr="003B0814">
        <w:rPr>
          <w:b/>
          <w:sz w:val="24"/>
          <w:szCs w:val="24"/>
        </w:rPr>
        <w:t>11–12</w:t>
      </w:r>
      <w:r w:rsidRPr="003B0814">
        <w:rPr>
          <w:b/>
          <w:sz w:val="24"/>
          <w:szCs w:val="24"/>
        </w:rPr>
        <w:t xml:space="preserve"> maj</w:t>
      </w:r>
      <w:r>
        <w:rPr>
          <w:b/>
          <w:sz w:val="24"/>
          <w:szCs w:val="24"/>
        </w:rPr>
        <w:t xml:space="preserve">: </w:t>
      </w:r>
      <w:r>
        <w:rPr>
          <w:sz w:val="24"/>
          <w:szCs w:val="24"/>
        </w:rPr>
        <w:t xml:space="preserve">Staffan berättar om det pågående arbetet med att ta fram sakliga motioner till specialklubbarna. Dessa skall vara inne 11 april. </w:t>
      </w:r>
    </w:p>
    <w:p w:rsidR="003B0814" w:rsidRPr="008529EF" w:rsidRDefault="003B0814" w:rsidP="003B0814">
      <w:pPr>
        <w:pStyle w:val="Standard"/>
        <w:numPr>
          <w:ilvl w:val="0"/>
          <w:numId w:val="1"/>
        </w:numPr>
        <w:rPr>
          <w:strike/>
          <w:color w:val="FF0000"/>
          <w:sz w:val="24"/>
          <w:szCs w:val="24"/>
        </w:rPr>
      </w:pPr>
      <w:r>
        <w:rPr>
          <w:b/>
          <w:sz w:val="24"/>
          <w:szCs w:val="24"/>
        </w:rPr>
        <w:t>Övriga frågor:</w:t>
      </w:r>
      <w:r>
        <w:rPr>
          <w:sz w:val="24"/>
          <w:szCs w:val="24"/>
        </w:rPr>
        <w:t xml:space="preserve"> Magnus berättar att KJF har beställt upp Anders Landin till Kiruna den 31 maj för att hålla ett föredrag samt en 1 dagarskurs för att utbilda nya instruktörer. Detta är något för alla medlemmar i ÖNFK. Jonatan kollar upp med HKD om det kan tänkas vara villiga att anordna något liknande för alla ÖNFK´s medlemmar utanför provsäsong. Tex en träningshelg likt den som SSK hade i Ritsem förra helgen. ÖNFK stöttar självklart detta på de sätt vi kan</w:t>
      </w:r>
      <w:r>
        <w:rPr>
          <w:i/>
          <w:sz w:val="24"/>
          <w:szCs w:val="24"/>
        </w:rPr>
        <w:t xml:space="preserve">. </w:t>
      </w:r>
    </w:p>
    <w:p w:rsidR="003B0814" w:rsidRPr="003B0814" w:rsidRDefault="003B0814" w:rsidP="003B0814">
      <w:pPr>
        <w:pStyle w:val="Standard"/>
        <w:numPr>
          <w:ilvl w:val="0"/>
          <w:numId w:val="1"/>
        </w:numPr>
        <w:rPr>
          <w:i/>
          <w:sz w:val="24"/>
          <w:szCs w:val="24"/>
        </w:rPr>
      </w:pPr>
      <w:r>
        <w:rPr>
          <w:b/>
          <w:sz w:val="24"/>
          <w:szCs w:val="24"/>
        </w:rPr>
        <w:t>Nästa möte</w:t>
      </w:r>
      <w:r w:rsidRPr="003B0814">
        <w:rPr>
          <w:sz w:val="24"/>
          <w:szCs w:val="24"/>
        </w:rPr>
        <w:t>:</w:t>
      </w:r>
      <w:r>
        <w:rPr>
          <w:sz w:val="24"/>
          <w:szCs w:val="24"/>
        </w:rPr>
        <w:t xml:space="preserve"> </w:t>
      </w:r>
      <w:proofErr w:type="gramStart"/>
      <w:r>
        <w:rPr>
          <w:sz w:val="24"/>
          <w:szCs w:val="24"/>
        </w:rPr>
        <w:t>Tisdag</w:t>
      </w:r>
      <w:proofErr w:type="gramEnd"/>
      <w:r>
        <w:rPr>
          <w:sz w:val="24"/>
          <w:szCs w:val="24"/>
        </w:rPr>
        <w:t xml:space="preserve"> 28 maj 18:00, PRO i Skaulo</w:t>
      </w:r>
    </w:p>
    <w:p w:rsidR="003B0814" w:rsidRPr="003B0814" w:rsidRDefault="003B0814" w:rsidP="003B0814">
      <w:pPr>
        <w:pStyle w:val="Standard"/>
        <w:numPr>
          <w:ilvl w:val="0"/>
          <w:numId w:val="1"/>
        </w:numPr>
        <w:rPr>
          <w:i/>
          <w:sz w:val="24"/>
          <w:szCs w:val="24"/>
        </w:rPr>
      </w:pPr>
      <w:r>
        <w:rPr>
          <w:b/>
          <w:sz w:val="24"/>
          <w:szCs w:val="24"/>
        </w:rPr>
        <w:t>Reseersättning</w:t>
      </w:r>
      <w:r w:rsidRPr="003B0814">
        <w:rPr>
          <w:sz w:val="24"/>
          <w:szCs w:val="24"/>
        </w:rPr>
        <w:t>:</w:t>
      </w:r>
      <w:r>
        <w:rPr>
          <w:sz w:val="24"/>
          <w:szCs w:val="24"/>
        </w:rPr>
        <w:t xml:space="preserve"> Anna Östdahl samt Mikael Hjort</w:t>
      </w:r>
    </w:p>
    <w:p w:rsidR="003B0814" w:rsidRPr="00967D23" w:rsidRDefault="003B0814" w:rsidP="003B0814">
      <w:pPr>
        <w:pStyle w:val="Standard"/>
        <w:numPr>
          <w:ilvl w:val="0"/>
          <w:numId w:val="1"/>
        </w:numPr>
        <w:rPr>
          <w:i/>
          <w:sz w:val="24"/>
          <w:szCs w:val="24"/>
        </w:rPr>
      </w:pPr>
      <w:r>
        <w:rPr>
          <w:b/>
          <w:sz w:val="24"/>
          <w:szCs w:val="24"/>
        </w:rPr>
        <w:t>Justerare</w:t>
      </w:r>
      <w:r w:rsidRPr="003B0814">
        <w:rPr>
          <w:sz w:val="24"/>
          <w:szCs w:val="24"/>
        </w:rPr>
        <w:t>:</w:t>
      </w:r>
      <w:r>
        <w:rPr>
          <w:sz w:val="24"/>
          <w:szCs w:val="24"/>
        </w:rPr>
        <w:t xml:space="preserve"> Anna </w:t>
      </w:r>
      <w:r w:rsidR="00967D23">
        <w:rPr>
          <w:sz w:val="24"/>
          <w:szCs w:val="24"/>
        </w:rPr>
        <w:t xml:space="preserve">och </w:t>
      </w:r>
      <w:r w:rsidR="00CB6084">
        <w:rPr>
          <w:sz w:val="24"/>
          <w:szCs w:val="24"/>
        </w:rPr>
        <w:t>Leif</w:t>
      </w:r>
    </w:p>
    <w:p w:rsidR="00967D23" w:rsidRPr="006C2A64" w:rsidRDefault="00967D23" w:rsidP="003B0814">
      <w:pPr>
        <w:pStyle w:val="Standard"/>
        <w:numPr>
          <w:ilvl w:val="0"/>
          <w:numId w:val="1"/>
        </w:numPr>
        <w:rPr>
          <w:i/>
          <w:sz w:val="24"/>
          <w:szCs w:val="24"/>
        </w:rPr>
      </w:pPr>
      <w:r>
        <w:rPr>
          <w:b/>
          <w:sz w:val="24"/>
          <w:szCs w:val="24"/>
        </w:rPr>
        <w:t>Mötet avslutat</w:t>
      </w:r>
      <w:r w:rsidRPr="00967D23">
        <w:rPr>
          <w:sz w:val="24"/>
          <w:szCs w:val="24"/>
        </w:rPr>
        <w:t>!</w:t>
      </w:r>
    </w:p>
    <w:p w:rsidR="006C2A64" w:rsidRDefault="006C2A64" w:rsidP="006C2A64">
      <w:pPr>
        <w:pStyle w:val="Standard"/>
        <w:rPr>
          <w:sz w:val="24"/>
          <w:szCs w:val="24"/>
        </w:rPr>
      </w:pPr>
    </w:p>
    <w:p w:rsidR="006C2A64" w:rsidRPr="006C2A64" w:rsidRDefault="006C2A64" w:rsidP="006C2A64">
      <w:pPr>
        <w:pStyle w:val="Standard"/>
        <w:rPr>
          <w:i/>
          <w:sz w:val="24"/>
          <w:szCs w:val="24"/>
        </w:rPr>
      </w:pPr>
      <w:r w:rsidRPr="006C2A64">
        <w:rPr>
          <w:i/>
          <w:sz w:val="24"/>
          <w:szCs w:val="24"/>
        </w:rPr>
        <w:t>Justerat av :</w:t>
      </w:r>
      <w:r w:rsidR="005E35FD">
        <w:rPr>
          <w:i/>
          <w:sz w:val="24"/>
          <w:szCs w:val="24"/>
        </w:rPr>
        <w:t xml:space="preserve"> Inget att Justera Anna Östdahl</w:t>
      </w:r>
    </w:p>
    <w:p w:rsidR="006C2A64" w:rsidRPr="006C2A64" w:rsidRDefault="006C2A64" w:rsidP="006C2A64">
      <w:pPr>
        <w:pStyle w:val="Standard"/>
        <w:rPr>
          <w:i/>
          <w:sz w:val="24"/>
          <w:szCs w:val="24"/>
        </w:rPr>
      </w:pPr>
      <w:r w:rsidRPr="006C2A64">
        <w:rPr>
          <w:i/>
          <w:sz w:val="24"/>
          <w:szCs w:val="24"/>
        </w:rPr>
        <w:t xml:space="preserve">Justerat av : </w:t>
      </w:r>
      <w:r w:rsidR="00407DD3">
        <w:rPr>
          <w:i/>
          <w:sz w:val="24"/>
          <w:szCs w:val="24"/>
        </w:rPr>
        <w:t>Inget att Justera Leif Wanhainen</w:t>
      </w:r>
      <w:bookmarkStart w:id="0" w:name="_GoBack"/>
      <w:bookmarkEnd w:id="0"/>
    </w:p>
    <w:sectPr w:rsidR="006C2A64" w:rsidRPr="006C2A64">
      <w:headerReference w:type="default" r:id="rId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33E" w:rsidRDefault="005C333E">
      <w:pPr>
        <w:spacing w:after="0" w:line="240" w:lineRule="auto"/>
      </w:pPr>
      <w:r>
        <w:separator/>
      </w:r>
    </w:p>
  </w:endnote>
  <w:endnote w:type="continuationSeparator" w:id="0">
    <w:p w:rsidR="005C333E" w:rsidRDefault="005C3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33E" w:rsidRDefault="005C333E">
      <w:pPr>
        <w:spacing w:after="0" w:line="240" w:lineRule="auto"/>
      </w:pPr>
      <w:r>
        <w:rPr>
          <w:color w:val="000000"/>
        </w:rPr>
        <w:separator/>
      </w:r>
    </w:p>
  </w:footnote>
  <w:footnote w:type="continuationSeparator" w:id="0">
    <w:p w:rsidR="005C333E" w:rsidRDefault="005C3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A40" w:rsidRDefault="00081A40">
    <w:pPr>
      <w:pStyle w:val="Sidhuvud"/>
    </w:pPr>
    <w:r>
      <w:rPr>
        <w:noProof/>
      </w:rPr>
      <w:drawing>
        <wp:anchor distT="0" distB="0" distL="114300" distR="114300" simplePos="0" relativeHeight="251658240" behindDoc="0" locked="0" layoutInCell="1" allowOverlap="1">
          <wp:simplePos x="0" y="0"/>
          <wp:positionH relativeFrom="column">
            <wp:posOffset>-610235</wp:posOffset>
          </wp:positionH>
          <wp:positionV relativeFrom="paragraph">
            <wp:posOffset>-243840</wp:posOffset>
          </wp:positionV>
          <wp:extent cx="1313967" cy="586740"/>
          <wp:effectExtent l="0" t="0" r="635" b="381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ÖNFK.jpg"/>
                  <pic:cNvPicPr/>
                </pic:nvPicPr>
                <pic:blipFill>
                  <a:blip r:embed="rId1">
                    <a:extLst>
                      <a:ext uri="{28A0092B-C50C-407E-A947-70E740481C1C}">
                        <a14:useLocalDpi xmlns:a14="http://schemas.microsoft.com/office/drawing/2010/main" val="0"/>
                      </a:ext>
                    </a:extLst>
                  </a:blip>
                  <a:stretch>
                    <a:fillRect/>
                  </a:stretch>
                </pic:blipFill>
                <pic:spPr>
                  <a:xfrm>
                    <a:off x="0" y="0"/>
                    <a:ext cx="1324680" cy="591524"/>
                  </a:xfrm>
                  <a:prstGeom prst="rect">
                    <a:avLst/>
                  </a:prstGeom>
                </pic:spPr>
              </pic:pic>
            </a:graphicData>
          </a:graphic>
          <wp14:sizeRelH relativeFrom="margin">
            <wp14:pctWidth>0</wp14:pctWidth>
          </wp14:sizeRelH>
          <wp14:sizeRelV relativeFrom="margin">
            <wp14:pctHeight>0</wp14:pctHeight>
          </wp14:sizeRelV>
        </wp:anchor>
      </w:drawing>
    </w:r>
    <w:r>
      <w:tab/>
    </w:r>
    <w:r>
      <w:tab/>
    </w:r>
  </w:p>
  <w:p w:rsidR="00081A40" w:rsidRDefault="00081A40">
    <w:pPr>
      <w:pStyle w:val="Sidhuvud"/>
    </w:pPr>
    <w:r>
      <w:tab/>
    </w:r>
    <w:r>
      <w:tab/>
      <w:t>2019-0</w:t>
    </w:r>
    <w:r w:rsidR="003B0814">
      <w:t>3</w:t>
    </w:r>
    <w:r>
      <w:t>-</w:t>
    </w:r>
    <w:r w:rsidR="003B0814">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0609F"/>
    <w:multiLevelType w:val="hybridMultilevel"/>
    <w:tmpl w:val="8F2E8200"/>
    <w:lvl w:ilvl="0" w:tplc="AA6691A2">
      <w:start w:val="1"/>
      <w:numFmt w:val="decimal"/>
      <w:lvlText w:val="%1)"/>
      <w:lvlJc w:val="left"/>
      <w:pPr>
        <w:ind w:left="502" w:hanging="360"/>
      </w:pPr>
      <w:rPr>
        <w:strike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765"/>
    <w:rsid w:val="00081A40"/>
    <w:rsid w:val="003B0814"/>
    <w:rsid w:val="00407DD3"/>
    <w:rsid w:val="00476765"/>
    <w:rsid w:val="004B18F2"/>
    <w:rsid w:val="00550DF2"/>
    <w:rsid w:val="005C333E"/>
    <w:rsid w:val="005E35FD"/>
    <w:rsid w:val="006C2A64"/>
    <w:rsid w:val="006F03BC"/>
    <w:rsid w:val="00725AAA"/>
    <w:rsid w:val="007F2722"/>
    <w:rsid w:val="008529EF"/>
    <w:rsid w:val="00967D23"/>
    <w:rsid w:val="009C2C35"/>
    <w:rsid w:val="00C8783D"/>
    <w:rsid w:val="00CB6084"/>
    <w:rsid w:val="00DE4B41"/>
    <w:rsid w:val="00EC78BD"/>
    <w:rsid w:val="00F97689"/>
    <w:rsid w:val="00FA5E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A1B7F"/>
  <w15:docId w15:val="{D11FEF85-2A21-4F26-8734-D8D9E03C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kern w:val="3"/>
        <w:sz w:val="22"/>
        <w:szCs w:val="22"/>
        <w:lang w:val="sv-S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Beskrivni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Sidhuvud">
    <w:name w:val="header"/>
    <w:basedOn w:val="Normal"/>
    <w:link w:val="SidhuvudChar"/>
    <w:uiPriority w:val="99"/>
    <w:unhideWhenUsed/>
    <w:rsid w:val="00081A4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81A40"/>
  </w:style>
  <w:style w:type="paragraph" w:styleId="Sidfot">
    <w:name w:val="footer"/>
    <w:basedOn w:val="Normal"/>
    <w:link w:val="SidfotChar"/>
    <w:uiPriority w:val="99"/>
    <w:unhideWhenUsed/>
    <w:rsid w:val="00081A4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81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D209A-137D-0B4F-8FD2-5276DFEDB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2426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Seldahl</dc:creator>
  <cp:lastModifiedBy>Anna Mattsson</cp:lastModifiedBy>
  <cp:revision>3</cp:revision>
  <dcterms:created xsi:type="dcterms:W3CDTF">2019-03-21T11:47:00Z</dcterms:created>
  <dcterms:modified xsi:type="dcterms:W3CDTF">2019-03-23T15:17:00Z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Norrbottens läns landsting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