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932D" w14:textId="689D8ED4" w:rsidR="00872E10" w:rsidRPr="00872E10" w:rsidRDefault="00872E10" w:rsidP="00872E10">
      <w:pPr>
        <w:rPr>
          <w:rFonts w:eastAsia="Times New Roman"/>
          <w:b/>
          <w:bCs/>
          <w:sz w:val="28"/>
          <w:szCs w:val="28"/>
        </w:rPr>
      </w:pPr>
      <w:r w:rsidRPr="00872E10">
        <w:rPr>
          <w:rFonts w:eastAsia="Times New Roman"/>
          <w:b/>
          <w:bCs/>
          <w:sz w:val="28"/>
          <w:szCs w:val="28"/>
        </w:rPr>
        <w:t>Hubertusprov</w:t>
      </w:r>
    </w:p>
    <w:p w14:paraId="559F2D05" w14:textId="77777777" w:rsidR="00872E10" w:rsidRDefault="00872E10" w:rsidP="00872E10">
      <w:pPr>
        <w:rPr>
          <w:rFonts w:eastAsia="Times New Roman"/>
        </w:rPr>
      </w:pPr>
    </w:p>
    <w:p w14:paraId="3541F97F" w14:textId="5AF7204E" w:rsidR="00872E10" w:rsidRDefault="00872E10" w:rsidP="00872E10">
      <w:pPr>
        <w:rPr>
          <w:rFonts w:eastAsia="Times New Roman"/>
        </w:rPr>
      </w:pPr>
      <w:r>
        <w:rPr>
          <w:rFonts w:eastAsia="Times New Roman"/>
        </w:rPr>
        <w:t xml:space="preserve">Intresseanmälan Hubertus prov - 30 september, </w:t>
      </w:r>
      <w:proofErr w:type="spellStart"/>
      <w:r>
        <w:rPr>
          <w:rFonts w:eastAsia="Times New Roman"/>
        </w:rPr>
        <w:t>Pirttivuopio</w:t>
      </w:r>
      <w:proofErr w:type="spellEnd"/>
    </w:p>
    <w:p w14:paraId="3F0D43F2" w14:textId="77777777" w:rsidR="00872E10" w:rsidRDefault="00872E10" w:rsidP="00872E10">
      <w:pPr>
        <w:rPr>
          <w:rFonts w:eastAsia="Times New Roman"/>
        </w:rPr>
      </w:pPr>
      <w:r>
        <w:rPr>
          <w:rFonts w:eastAsia="Times New Roman"/>
        </w:rPr>
        <w:t xml:space="preserve">-Domare: Dag </w:t>
      </w:r>
      <w:proofErr w:type="spellStart"/>
      <w:r>
        <w:rPr>
          <w:rFonts w:eastAsia="Times New Roman"/>
        </w:rPr>
        <w:t>Teien</w:t>
      </w:r>
      <w:proofErr w:type="spellEnd"/>
    </w:p>
    <w:p w14:paraId="7AF46756" w14:textId="77777777" w:rsidR="00872E10" w:rsidRDefault="00872E10" w:rsidP="00872E10">
      <w:pPr>
        <w:rPr>
          <w:rFonts w:eastAsia="Times New Roman"/>
        </w:rPr>
      </w:pPr>
      <w:r>
        <w:rPr>
          <w:rFonts w:eastAsia="Times New Roman"/>
        </w:rPr>
        <w:t xml:space="preserve">-Provledare: Robin </w:t>
      </w:r>
      <w:proofErr w:type="spellStart"/>
      <w:r>
        <w:rPr>
          <w:rFonts w:eastAsia="Times New Roman"/>
        </w:rPr>
        <w:t>Burck</w:t>
      </w:r>
      <w:proofErr w:type="spellEnd"/>
      <w:r>
        <w:rPr>
          <w:rFonts w:eastAsia="Times New Roman"/>
        </w:rPr>
        <w:t xml:space="preserve">, Mikael </w:t>
      </w:r>
      <w:proofErr w:type="spellStart"/>
      <w:r>
        <w:rPr>
          <w:rFonts w:eastAsia="Times New Roman"/>
        </w:rPr>
        <w:t>Burck</w:t>
      </w:r>
      <w:proofErr w:type="spellEnd"/>
      <w:r>
        <w:rPr>
          <w:rFonts w:eastAsia="Times New Roman"/>
        </w:rPr>
        <w:t>, Ingemar Stöckel</w:t>
      </w:r>
    </w:p>
    <w:p w14:paraId="0D2D58F0" w14:textId="77777777" w:rsidR="00872E10" w:rsidRDefault="00872E10" w:rsidP="00872E10">
      <w:pPr>
        <w:rPr>
          <w:rFonts w:eastAsia="Times New Roman"/>
        </w:rPr>
      </w:pPr>
      <w:r>
        <w:rPr>
          <w:rFonts w:eastAsia="Times New Roman"/>
        </w:rPr>
        <w:t xml:space="preserve">-Mark: </w:t>
      </w:r>
      <w:proofErr w:type="spellStart"/>
      <w:r>
        <w:rPr>
          <w:rFonts w:eastAsia="Times New Roman"/>
        </w:rPr>
        <w:t>Pirttivuopio</w:t>
      </w:r>
      <w:proofErr w:type="spellEnd"/>
    </w:p>
    <w:p w14:paraId="1FB9AB0F" w14:textId="77777777" w:rsidR="00872E10" w:rsidRDefault="00872E10" w:rsidP="00872E10">
      <w:pPr>
        <w:rPr>
          <w:rFonts w:eastAsia="Times New Roman"/>
        </w:rPr>
      </w:pPr>
      <w:r>
        <w:rPr>
          <w:rFonts w:eastAsia="Times New Roman"/>
        </w:rPr>
        <w:t>-Transport: Helikopter</w:t>
      </w:r>
    </w:p>
    <w:p w14:paraId="30E416F2" w14:textId="77777777" w:rsidR="00872E10" w:rsidRDefault="00872E10" w:rsidP="00872E10">
      <w:pPr>
        <w:rPr>
          <w:rFonts w:eastAsia="Times New Roman"/>
        </w:rPr>
      </w:pPr>
      <w:r>
        <w:rPr>
          <w:rFonts w:eastAsia="Times New Roman"/>
        </w:rPr>
        <w:t>-Släpptid för respektive ekipage är 20 minuter.</w:t>
      </w:r>
    </w:p>
    <w:p w14:paraId="39511A1B" w14:textId="77777777" w:rsidR="00872E10" w:rsidRDefault="00872E10" w:rsidP="00872E10">
      <w:pPr>
        <w:rPr>
          <w:rFonts w:eastAsia="Times New Roman"/>
        </w:rPr>
      </w:pPr>
      <w:r>
        <w:rPr>
          <w:rFonts w:eastAsia="Times New Roman"/>
        </w:rPr>
        <w:t>-Max 8 provdeltagare/ prov.</w:t>
      </w:r>
    </w:p>
    <w:p w14:paraId="77634FA1" w14:textId="77777777" w:rsidR="00872E10" w:rsidRDefault="00872E10" w:rsidP="00872E10">
      <w:pPr>
        <w:rPr>
          <w:rFonts w:eastAsia="Times New Roman"/>
        </w:rPr>
      </w:pPr>
      <w:r>
        <w:rPr>
          <w:rFonts w:eastAsia="Times New Roman"/>
        </w:rPr>
        <w:t>-Dagen delas upp i två delprov med en provgrupp på FM och en på EM. En vinnare koras i respektive provgrupp.</w:t>
      </w:r>
    </w:p>
    <w:p w14:paraId="37F2BAD1" w14:textId="77777777" w:rsidR="00872E10" w:rsidRDefault="00872E10" w:rsidP="00872E10">
      <w:pPr>
        <w:rPr>
          <w:rFonts w:eastAsia="Times New Roman"/>
        </w:rPr>
      </w:pPr>
      <w:r>
        <w:rPr>
          <w:rFonts w:eastAsia="Times New Roman"/>
        </w:rPr>
        <w:t>-Varje provdeltagare står för egen ammunition och eget vapen.</w:t>
      </w:r>
    </w:p>
    <w:p w14:paraId="75F5A9FB" w14:textId="77777777" w:rsidR="00872E10" w:rsidRDefault="00872E10" w:rsidP="00872E10">
      <w:pPr>
        <w:rPr>
          <w:rFonts w:eastAsia="Times New Roman"/>
        </w:rPr>
      </w:pPr>
      <w:r>
        <w:rPr>
          <w:rFonts w:eastAsia="Times New Roman"/>
        </w:rPr>
        <w:t>-Vapenlicens, statligt jaktkort, hundens vaccinationsbevis skall uppvisas innan provstart.</w:t>
      </w:r>
    </w:p>
    <w:p w14:paraId="6C86FC04" w14:textId="77777777" w:rsidR="00872E10" w:rsidRDefault="00872E10" w:rsidP="00872E10">
      <w:pPr>
        <w:rPr>
          <w:rFonts w:eastAsia="Times New Roman"/>
        </w:rPr>
      </w:pPr>
      <w:r>
        <w:rPr>
          <w:rFonts w:eastAsia="Times New Roman"/>
        </w:rPr>
        <w:t>-Anmälningsavgift: kommer senare i PM, Flygtransport tillkommer – kommer senare i PM</w:t>
      </w:r>
    </w:p>
    <w:p w14:paraId="117F0CC8" w14:textId="77777777" w:rsidR="00872E10" w:rsidRDefault="00872E10" w:rsidP="00872E10">
      <w:pPr>
        <w:rPr>
          <w:rFonts w:eastAsia="Times New Roman"/>
        </w:rPr>
      </w:pPr>
      <w:r>
        <w:rPr>
          <w:rFonts w:eastAsia="Times New Roman"/>
        </w:rPr>
        <w:t xml:space="preserve">-Intresseanmälan/frågor skickas till provledare: </w:t>
      </w:r>
      <w:hyperlink r:id="rId4" w:history="1">
        <w:r>
          <w:rPr>
            <w:rStyle w:val="Hyperlnk"/>
            <w:rFonts w:eastAsia="Times New Roman"/>
          </w:rPr>
          <w:t>robinmikaelburck@gmail.com</w:t>
        </w:r>
      </w:hyperlink>
    </w:p>
    <w:p w14:paraId="521A1AB7" w14:textId="77777777" w:rsidR="00872E10" w:rsidRDefault="00872E10" w:rsidP="00872E10">
      <w:pPr>
        <w:rPr>
          <w:rFonts w:eastAsia="Times New Roman"/>
        </w:rPr>
      </w:pPr>
      <w:r>
        <w:rPr>
          <w:rFonts w:eastAsia="Times New Roman"/>
        </w:rPr>
        <w:t>Om Hubertus Prov:</w:t>
      </w:r>
    </w:p>
    <w:p w14:paraId="4E7FB1F3" w14:textId="77777777" w:rsidR="00872E10" w:rsidRDefault="00872E10" w:rsidP="00872E10">
      <w:pPr>
        <w:rPr>
          <w:rFonts w:eastAsia="Times New Roman"/>
        </w:rPr>
      </w:pPr>
      <w:r>
        <w:rPr>
          <w:rFonts w:eastAsia="Times New Roman"/>
        </w:rPr>
        <w:t>Syftet med St. Hubertus för jägare med stående eller stötande hundar är att främja effektiv, etiskt högt stående och säker jakt.</w:t>
      </w:r>
    </w:p>
    <w:p w14:paraId="13DA9E75" w14:textId="77777777" w:rsidR="00872E10" w:rsidRDefault="00872E10" w:rsidP="00872E10">
      <w:pPr>
        <w:rPr>
          <w:rFonts w:eastAsia="Times New Roman"/>
        </w:rPr>
      </w:pPr>
      <w:r>
        <w:rPr>
          <w:rFonts w:eastAsia="Times New Roman"/>
        </w:rPr>
        <w:t xml:space="preserve">Hundens arbete spelar stor roll men </w:t>
      </w:r>
      <w:proofErr w:type="spellStart"/>
      <w:r>
        <w:rPr>
          <w:rFonts w:eastAsia="Times New Roman"/>
        </w:rPr>
        <w:t>St.</w:t>
      </w:r>
      <w:proofErr w:type="gramStart"/>
      <w:r>
        <w:rPr>
          <w:rFonts w:eastAsia="Times New Roman"/>
        </w:rPr>
        <w:t>Hubertus</w:t>
      </w:r>
      <w:proofErr w:type="spellEnd"/>
      <w:r>
        <w:rPr>
          <w:rFonts w:eastAsia="Times New Roman"/>
        </w:rPr>
        <w:t xml:space="preserve"> jakt</w:t>
      </w:r>
      <w:proofErr w:type="gramEnd"/>
      <w:r>
        <w:rPr>
          <w:rFonts w:eastAsia="Times New Roman"/>
        </w:rPr>
        <w:t xml:space="preserve"> fokuserar på ekipagets förmåga att genomföra en föredömlig jakt med avseende på effektivitet, etik och säkerhet.</w:t>
      </w:r>
    </w:p>
    <w:p w14:paraId="44FDA68D" w14:textId="77777777" w:rsidR="00872E10" w:rsidRDefault="00872E10" w:rsidP="00872E10">
      <w:pPr>
        <w:rPr>
          <w:rFonts w:eastAsia="Times New Roman"/>
        </w:rPr>
      </w:pPr>
      <w:r>
        <w:rPr>
          <w:rFonts w:eastAsia="Times New Roman"/>
        </w:rPr>
        <w:t>Det sker en helhetsbedömning av de deltagande ekipagen utifrån jägarens förmåga att utnyttja markens förutsättningar och för sin hund på ett tilltalande och effektivt sätt, samarbetet med hunden, hundens egenskaper och dressyrnivå, jägarens skjutskicklighet, säkerhet vid vapenhantering, etiska förhållningssätt till sin jaktutövning samt dennes kunskaper om jaktformen och om viltet, dess vanor och uppträdande.</w:t>
      </w:r>
    </w:p>
    <w:p w14:paraId="51EB43F7" w14:textId="77777777" w:rsidR="00872E10" w:rsidRDefault="00872E10" w:rsidP="00872E10">
      <w:pPr>
        <w:rPr>
          <w:rFonts w:eastAsia="Times New Roman"/>
        </w:rPr>
      </w:pPr>
      <w:r>
        <w:rPr>
          <w:rFonts w:eastAsia="Times New Roman"/>
        </w:rPr>
        <w:t>(OBS: Provet är ej officiellt prov och räknas därför inte som en merit)</w:t>
      </w:r>
    </w:p>
    <w:p w14:paraId="499B4547" w14:textId="77777777" w:rsidR="00872E10" w:rsidRDefault="00872E10" w:rsidP="00872E10">
      <w:pPr>
        <w:rPr>
          <w:rFonts w:eastAsia="Times New Roman"/>
        </w:rPr>
      </w:pPr>
      <w:r>
        <w:rPr>
          <w:rFonts w:eastAsia="Times New Roman"/>
        </w:rPr>
        <w:t>Mer information kommer via PM när provet närmar sig.</w:t>
      </w:r>
    </w:p>
    <w:p w14:paraId="64BD99DF" w14:textId="77777777" w:rsidR="00872E10" w:rsidRDefault="00872E10" w:rsidP="00872E10">
      <w:pPr>
        <w:rPr>
          <w:rFonts w:eastAsia="Times New Roman"/>
        </w:rPr>
      </w:pPr>
      <w:r>
        <w:rPr>
          <w:rFonts w:eastAsia="Times New Roman"/>
        </w:rPr>
        <w:t>Med vänlig hälsning</w:t>
      </w:r>
    </w:p>
    <w:p w14:paraId="58C4DB20" w14:textId="77777777" w:rsidR="00872E10" w:rsidRDefault="00872E10" w:rsidP="00872E10">
      <w:pPr>
        <w:rPr>
          <w:rFonts w:eastAsia="Times New Roman"/>
        </w:rPr>
      </w:pPr>
      <w:r>
        <w:rPr>
          <w:rFonts w:eastAsia="Times New Roman"/>
        </w:rPr>
        <w:t>Provledningen</w:t>
      </w:r>
    </w:p>
    <w:p w14:paraId="22889770" w14:textId="77777777" w:rsidR="00C23871" w:rsidRDefault="00C23871"/>
    <w:sectPr w:rsidR="00C23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10"/>
    <w:rsid w:val="00872E10"/>
    <w:rsid w:val="00C23871"/>
    <w:rsid w:val="00F5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344E"/>
  <w15:chartTrackingRefBased/>
  <w15:docId w15:val="{ED5DEDDC-C08E-4843-AF8A-2C2C57A2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10"/>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72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inmikaelburck@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1368</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Englund</dc:creator>
  <cp:keywords/>
  <dc:description/>
  <cp:lastModifiedBy>Roger Englund</cp:lastModifiedBy>
  <cp:revision>1</cp:revision>
  <dcterms:created xsi:type="dcterms:W3CDTF">2023-08-03T07:58:00Z</dcterms:created>
  <dcterms:modified xsi:type="dcterms:W3CDTF">2023-08-03T07:59:00Z</dcterms:modified>
</cp:coreProperties>
</file>